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844E66" w:rsidRDefault="00333AB3" w:rsidP="003158AB">
      <w:pPr>
        <w:pStyle w:val="berschrift1"/>
        <w:rPr>
          <w:sz w:val="22"/>
          <w:szCs w:val="22"/>
        </w:rPr>
      </w:pPr>
      <w:r w:rsidRPr="00212ECA">
        <w:t>Presseinformation</w:t>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p>
    <w:p w:rsidR="00F119F6" w:rsidRPr="00D915AE" w:rsidRDefault="00333AB3" w:rsidP="003158AB">
      <w:pPr>
        <w:rPr>
          <w:rStyle w:val="Fett"/>
          <w:rFonts w:ascii="Arial" w:hAnsi="Arial" w:cs="Arial"/>
          <w:u w:val="single"/>
        </w:rPr>
      </w:pP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Pr>
          <w:rFonts w:ascii="Arial" w:hAnsi="Arial" w:cs="Arial"/>
          <w:color w:val="FF0000"/>
        </w:rPr>
        <w:t xml:space="preserve">                     </w:t>
      </w:r>
      <w:r w:rsidRPr="008C5984">
        <w:rPr>
          <w:rFonts w:ascii="Arial" w:hAnsi="Arial" w:cs="Arial"/>
          <w:color w:val="FF0000"/>
        </w:rPr>
        <w:t xml:space="preserve">         </w:t>
      </w:r>
      <w:r>
        <w:rPr>
          <w:rFonts w:ascii="Arial" w:hAnsi="Arial" w:cs="Arial"/>
          <w:color w:val="FF0000"/>
        </w:rPr>
        <w:t xml:space="preserve">  </w:t>
      </w:r>
      <w:r w:rsidR="00E91A1E">
        <w:rPr>
          <w:rFonts w:ascii="Arial" w:hAnsi="Arial" w:cs="Arial"/>
          <w:color w:val="FF0000"/>
        </w:rPr>
        <w:tab/>
      </w:r>
      <w:r>
        <w:rPr>
          <w:rFonts w:ascii="Arial" w:hAnsi="Arial" w:cs="Arial"/>
          <w:color w:val="FF0000"/>
        </w:rPr>
        <w:t xml:space="preserve">  </w:t>
      </w:r>
      <w:r>
        <w:rPr>
          <w:rFonts w:ascii="Arial" w:hAnsi="Arial" w:cs="Arial"/>
        </w:rPr>
        <w:t xml:space="preserve">Orth/Donau, </w:t>
      </w:r>
      <w:r w:rsidR="002C3551">
        <w:rPr>
          <w:rFonts w:ascii="Arial" w:hAnsi="Arial" w:cs="Arial"/>
        </w:rPr>
        <w:t>2</w:t>
      </w:r>
      <w:r w:rsidR="00C66EF6">
        <w:rPr>
          <w:rFonts w:ascii="Arial" w:hAnsi="Arial" w:cs="Arial"/>
        </w:rPr>
        <w:t>6</w:t>
      </w:r>
      <w:r>
        <w:rPr>
          <w:rFonts w:ascii="Arial" w:hAnsi="Arial" w:cs="Arial"/>
        </w:rPr>
        <w:t>.</w:t>
      </w:r>
      <w:r w:rsidR="0073215E">
        <w:rPr>
          <w:rFonts w:ascii="Arial" w:hAnsi="Arial" w:cs="Arial"/>
        </w:rPr>
        <w:t>3</w:t>
      </w:r>
      <w:r>
        <w:rPr>
          <w:rFonts w:ascii="Arial" w:hAnsi="Arial" w:cs="Arial"/>
        </w:rPr>
        <w:t>.202</w:t>
      </w:r>
      <w:r w:rsidR="003E7752">
        <w:rPr>
          <w:rFonts w:ascii="Arial" w:hAnsi="Arial" w:cs="Arial"/>
        </w:rPr>
        <w:t>4</w:t>
      </w:r>
      <w:r w:rsidRPr="00792A82">
        <w:rPr>
          <w:rFonts w:ascii="Arial" w:hAnsi="Arial" w:cs="Arial"/>
        </w:rPr>
        <w:br/>
      </w:r>
      <w:r>
        <w:rPr>
          <w:rStyle w:val="Fett"/>
          <w:rFonts w:ascii="Arial" w:hAnsi="Arial" w:cs="Arial"/>
          <w:sz w:val="24"/>
          <w:szCs w:val="24"/>
          <w:u w:val="single"/>
        </w:rPr>
        <w:br/>
      </w:r>
      <w:r w:rsidR="00C66EF6" w:rsidRPr="00C66EF6">
        <w:rPr>
          <w:rStyle w:val="Fett"/>
          <w:rFonts w:ascii="Arial" w:hAnsi="Arial" w:cs="Arial"/>
          <w:u w:val="single"/>
        </w:rPr>
        <w:t>Aufgewacht: Bedrohte Sumpfschildkröten kehren heim</w:t>
      </w:r>
    </w:p>
    <w:p w:rsidR="00C66EF6" w:rsidRPr="00C66EF6" w:rsidRDefault="00C66EF6" w:rsidP="00C66EF6">
      <w:pPr>
        <w:rPr>
          <w:rFonts w:ascii="Arial" w:hAnsi="Arial" w:cs="Arial"/>
          <w:b/>
        </w:rPr>
      </w:pPr>
      <w:r w:rsidRPr="00C66EF6">
        <w:rPr>
          <w:rFonts w:ascii="Arial" w:hAnsi="Arial" w:cs="Arial"/>
          <w:b/>
        </w:rPr>
        <w:t xml:space="preserve">38 Europäische Sumpfschildkröten sind nach einem „Winterurlaub“ im Tiergarten Schönbrunn in den Nationalpark Donau-Auen zurückgekehrt. </w:t>
      </w:r>
    </w:p>
    <w:p w:rsidR="00C66EF6" w:rsidRDefault="00C66EF6" w:rsidP="00C66EF6">
      <w:pPr>
        <w:rPr>
          <w:rFonts w:ascii="Arial" w:hAnsi="Arial" w:cs="Arial"/>
        </w:rPr>
      </w:pPr>
      <w:r w:rsidRPr="00C66EF6">
        <w:rPr>
          <w:rFonts w:ascii="Arial" w:hAnsi="Arial" w:cs="Arial"/>
        </w:rPr>
        <w:t>Bei ihrer Heimkehr tauchten die Schildkröten sofort in die gewohnten Gewässer beim Auerlebnisgelände Schlossinsel ab. Das Zuhause der Reptilien wurde im Rahmen des Projekts „Biodiversität im Alpen Karpaten Korridor“ über die kalten Monate ausgebaggert und neu modelliert. Aufgrund dieser Arbeiten hätten die Sumpfschildkröten nicht wie üblich am Gewässergrund überwintern können. Sie wurden deshalb im Spätherbst in den Tiergarten gebracht.</w:t>
      </w:r>
    </w:p>
    <w:p w:rsidR="00C66EF6" w:rsidRPr="00C66EF6" w:rsidRDefault="00C66EF6" w:rsidP="00C66EF6">
      <w:pPr>
        <w:rPr>
          <w:rFonts w:ascii="Arial" w:hAnsi="Arial" w:cs="Arial"/>
        </w:rPr>
      </w:pPr>
      <w:r w:rsidRPr="00C66EF6">
        <w:rPr>
          <w:rFonts w:ascii="Arial" w:hAnsi="Arial" w:cs="Arial"/>
        </w:rPr>
        <w:t xml:space="preserve">„Im Tiergarten konnten wir die natürlichen winterlichen Bedingungen durch Klimaschränke simulieren. Dabei sind vor allem konstante Temperaturen wichtig, bis die Tiere dann schrittweise aus der Winterstarre aufgeweckt werden. Unser erfahrenes Pfleger-Team hat die Schildkröten betreut und ihren Gesundheitszustand regelmäßig kontrolliert. Als langjähriger Partner des Nationalparks beim Schutz der Europäischen Sumpfschildkröten freuen wir uns, dass wir auch hier helfen konnten“, so </w:t>
      </w:r>
      <w:r w:rsidRPr="00C66EF6">
        <w:rPr>
          <w:rFonts w:ascii="Arial" w:hAnsi="Arial" w:cs="Arial"/>
          <w:b/>
        </w:rPr>
        <w:t>Tiergartendirektor Stephan Hering-Hagenbeck.</w:t>
      </w:r>
    </w:p>
    <w:p w:rsidR="00C66EF6" w:rsidRDefault="00C66EF6" w:rsidP="00C66EF6">
      <w:pPr>
        <w:rPr>
          <w:rFonts w:ascii="Arial" w:hAnsi="Arial" w:cs="Arial"/>
        </w:rPr>
      </w:pPr>
      <w:r w:rsidRPr="00C66EF6">
        <w:rPr>
          <w:rFonts w:ascii="Arial" w:hAnsi="Arial" w:cs="Arial"/>
        </w:rPr>
        <w:t xml:space="preserve"> Die Gewässerbereiche um die Schlossinsel beherbergen, neben der einzigen in Österreich heimischen Schildkrötenart, auch weitere Tiere, wie Insekten, Amphibien und Fische. Um für diese langfristig geeignete Lebensräume zu sichern, wurden der Mühlgang und der Mühldumpf, Teile des Fadenbach-Gewässerzugs bei Orth an der Donau, baulich vertieft.</w:t>
      </w:r>
    </w:p>
    <w:p w:rsidR="00C66EF6" w:rsidRDefault="00C66EF6" w:rsidP="00C66EF6">
      <w:pPr>
        <w:rPr>
          <w:rFonts w:ascii="Arial" w:hAnsi="Arial" w:cs="Arial"/>
        </w:rPr>
      </w:pPr>
      <w:r w:rsidRPr="00C66EF6">
        <w:rPr>
          <w:rFonts w:ascii="Arial" w:hAnsi="Arial" w:cs="Arial"/>
        </w:rPr>
        <w:t xml:space="preserve">„Diese Maßnahmen sind Teil eines Artenschutzprojektes, das durch den Biodiversitätsfonds des BMK finanziert wird. Die Eingriffe sollen verhindern, dass das Gewässer im Winter bis zum Grund durchfriert, was für die dort überwinternden Schildkröten fatal wäre. Auch Fischarten wie der Hundsfisch, der einst in Österreich als ausgerottet galt, profitieren. Wir sind sehr dankbar dafür, dass der Tiergarten Schönbrunn uns durch die Überwinterung der Schildkröten unterstützt hat“, erläutert </w:t>
      </w:r>
      <w:r w:rsidRPr="00C66EF6">
        <w:rPr>
          <w:rFonts w:ascii="Arial" w:hAnsi="Arial" w:cs="Arial"/>
          <w:b/>
        </w:rPr>
        <w:t>Nationalparkdirektorin Edith Klauser</w:t>
      </w:r>
      <w:r w:rsidRPr="00C66EF6">
        <w:rPr>
          <w:rFonts w:ascii="Arial" w:hAnsi="Arial" w:cs="Arial"/>
        </w:rPr>
        <w:t>.</w:t>
      </w:r>
    </w:p>
    <w:p w:rsidR="00C66EF6" w:rsidRPr="00C66EF6" w:rsidRDefault="00C66EF6" w:rsidP="00C66EF6">
      <w:pPr>
        <w:rPr>
          <w:rFonts w:ascii="Arial" w:hAnsi="Arial" w:cs="Arial"/>
        </w:rPr>
      </w:pPr>
      <w:r w:rsidRPr="00C66EF6">
        <w:rPr>
          <w:rFonts w:ascii="Arial" w:hAnsi="Arial" w:cs="Arial"/>
        </w:rPr>
        <w:t xml:space="preserve">Die Schlossinsel ist ein wichtiger Standort für Umweltbildung. Dementsprechend durfte die 4b aus der Volksschule Orth an der Donau bei der Rückkehr der Sumpfschildkröten dabei sein und mithelfen, die Tiere zum Gewässer zu bringen. Dabei erzählte Maria </w:t>
      </w:r>
      <w:r w:rsidRPr="00C66EF6">
        <w:rPr>
          <w:rFonts w:ascii="Arial" w:hAnsi="Arial" w:cs="Arial"/>
        </w:rPr>
        <w:lastRenderedPageBreak/>
        <w:t>Schindler, die Leiterin des Sumpfschildkröten-Schutzprojekts, der Schulklasse viel Wissenswertes über diese spannenden Tiere.</w:t>
      </w:r>
    </w:p>
    <w:p w:rsidR="00C66EF6" w:rsidRPr="00C66EF6" w:rsidRDefault="00C66EF6" w:rsidP="00C66EF6">
      <w:pPr>
        <w:rPr>
          <w:rFonts w:ascii="Arial" w:hAnsi="Arial" w:cs="Arial"/>
        </w:rPr>
      </w:pPr>
      <w:r w:rsidRPr="00C66EF6">
        <w:rPr>
          <w:rFonts w:ascii="Arial" w:hAnsi="Arial" w:cs="Arial"/>
          <w:b/>
        </w:rPr>
        <w:t>Info</w:t>
      </w:r>
      <w:r w:rsidRPr="00C66EF6">
        <w:rPr>
          <w:rFonts w:ascii="Arial" w:hAnsi="Arial" w:cs="Arial"/>
        </w:rPr>
        <w:t xml:space="preserve">: In ganz Österreich gibt es nur noch eine intakte, sich natürlich fortpflanzende Population der Europäischen Sumpfschildkröte. Diese befindet sich im Nationalpark Donau-Auen. Wer zum Schutz der bedrohten Sumpfschildkröte beitragen möchte, kann unter </w:t>
      </w:r>
      <w:hyperlink r:id="rId8" w:history="1">
        <w:r w:rsidRPr="00DC69D0">
          <w:rPr>
            <w:rStyle w:val="Hyperlink"/>
            <w:rFonts w:cs="Arial"/>
          </w:rPr>
          <w:t>www.zoovienna.at/unterstuetzen/sumpfschildkrote-schuetzen/</w:t>
        </w:r>
      </w:hyperlink>
      <w:r w:rsidRPr="00C66EF6">
        <w:rPr>
          <w:rFonts w:ascii="Arial" w:hAnsi="Arial" w:cs="Arial"/>
        </w:rPr>
        <w:t xml:space="preserve"> </w:t>
      </w:r>
      <w:r>
        <w:rPr>
          <w:rFonts w:ascii="Arial" w:hAnsi="Arial" w:cs="Arial"/>
        </w:rPr>
        <w:br/>
      </w:r>
      <w:r w:rsidRPr="00C66EF6">
        <w:rPr>
          <w:rFonts w:ascii="Arial" w:hAnsi="Arial" w:cs="Arial"/>
        </w:rPr>
        <w:t>eine Gelege-Patenschaft abschließen.</w:t>
      </w:r>
    </w:p>
    <w:p w:rsidR="00034011" w:rsidRDefault="00034011" w:rsidP="003158AB">
      <w:pPr>
        <w:spacing w:line="240" w:lineRule="exact"/>
        <w:rPr>
          <w:rFonts w:ascii="Arial" w:hAnsi="Arial" w:cs="Arial"/>
          <w:b/>
        </w:rPr>
      </w:pPr>
    </w:p>
    <w:p w:rsidR="00034011" w:rsidRDefault="00034011" w:rsidP="003158AB">
      <w:pPr>
        <w:spacing w:line="240" w:lineRule="exact"/>
        <w:rPr>
          <w:rFonts w:ascii="Arial" w:hAnsi="Arial" w:cs="Arial"/>
          <w:b/>
        </w:rPr>
      </w:pPr>
    </w:p>
    <w:p w:rsidR="00B12E60" w:rsidRDefault="00B12E60" w:rsidP="003158AB">
      <w:pPr>
        <w:spacing w:line="240" w:lineRule="exact"/>
        <w:rPr>
          <w:rFonts w:ascii="Arial" w:hAnsi="Arial" w:cs="Arial"/>
          <w:b/>
        </w:rPr>
      </w:pPr>
    </w:p>
    <w:p w:rsidR="00C15139" w:rsidRDefault="00C15139" w:rsidP="003158AB">
      <w:pPr>
        <w:spacing w:line="240" w:lineRule="exact"/>
        <w:rPr>
          <w:rFonts w:ascii="Arial" w:hAnsi="Arial" w:cs="Arial"/>
          <w:b/>
        </w:rPr>
      </w:pPr>
    </w:p>
    <w:p w:rsidR="00C66EF6" w:rsidRDefault="00A23FE5" w:rsidP="003158AB">
      <w:pPr>
        <w:spacing w:line="240" w:lineRule="exact"/>
        <w:rPr>
          <w:rFonts w:ascii="Arial" w:hAnsi="Arial" w:cs="Arial"/>
        </w:rPr>
      </w:pPr>
      <w:r>
        <w:rPr>
          <w:rFonts w:ascii="Arial" w:hAnsi="Arial" w:cs="Arial"/>
          <w:b/>
        </w:rPr>
        <w:t>F</w:t>
      </w:r>
      <w:r w:rsidR="00333AB3">
        <w:rPr>
          <w:rFonts w:ascii="Arial" w:hAnsi="Arial" w:cs="Arial"/>
          <w:b/>
        </w:rPr>
        <w:t>ür Presserückfragen:</w:t>
      </w:r>
    </w:p>
    <w:p w:rsidR="00C66EF6" w:rsidRDefault="00C66EF6" w:rsidP="00C66EF6">
      <w:pPr>
        <w:spacing w:line="240" w:lineRule="exact"/>
        <w:rPr>
          <w:rFonts w:ascii="Arial" w:hAnsi="Arial" w:cs="Arial"/>
        </w:rPr>
      </w:pPr>
      <w:r>
        <w:rPr>
          <w:rFonts w:ascii="Arial" w:hAnsi="Arial" w:cs="Arial"/>
        </w:rPr>
        <w:t>Tiergarten Schönbrunn</w:t>
      </w:r>
      <w:r>
        <w:rPr>
          <w:rFonts w:ascii="Arial" w:hAnsi="Arial" w:cs="Arial"/>
        </w:rPr>
        <w:br/>
      </w:r>
      <w:r w:rsidRPr="00C66EF6">
        <w:rPr>
          <w:rFonts w:ascii="Arial" w:hAnsi="Arial" w:cs="Arial"/>
        </w:rPr>
        <w:t>Tel: +43 1 8779294</w:t>
      </w:r>
      <w:r>
        <w:rPr>
          <w:rFonts w:ascii="Arial" w:hAnsi="Arial" w:cs="Arial"/>
        </w:rPr>
        <w:t>-</w:t>
      </w:r>
      <w:r w:rsidRPr="00C66EF6">
        <w:rPr>
          <w:rFonts w:ascii="Arial" w:hAnsi="Arial" w:cs="Arial"/>
        </w:rPr>
        <w:t>640 Caroline Reinwald</w:t>
      </w:r>
      <w:r>
        <w:rPr>
          <w:rFonts w:ascii="Arial" w:hAnsi="Arial" w:cs="Arial"/>
        </w:rPr>
        <w:t>, -</w:t>
      </w:r>
      <w:r w:rsidR="00967F0E" w:rsidRPr="00967F0E">
        <w:rPr>
          <w:rFonts w:ascii="Arial" w:hAnsi="Arial" w:cs="Arial"/>
        </w:rPr>
        <w:t>324 Barbara Feldmann</w:t>
      </w:r>
      <w:r>
        <w:rPr>
          <w:rFonts w:ascii="Arial" w:hAnsi="Arial" w:cs="Arial"/>
        </w:rPr>
        <w:t xml:space="preserve"> </w:t>
      </w:r>
      <w:hyperlink r:id="rId9" w:history="1">
        <w:r w:rsidRPr="00DC69D0">
          <w:rPr>
            <w:rStyle w:val="Hyperlink"/>
            <w:rFonts w:cs="Arial"/>
          </w:rPr>
          <w:t>presse@zoovienna.at</w:t>
        </w:r>
      </w:hyperlink>
    </w:p>
    <w:p w:rsidR="00C66EF6" w:rsidRPr="00BD24B0" w:rsidRDefault="00333AB3" w:rsidP="003158AB">
      <w:pPr>
        <w:spacing w:line="240" w:lineRule="exact"/>
        <w:rPr>
          <w:rFonts w:ascii="Arial" w:hAnsi="Arial" w:cs="Arial"/>
        </w:rPr>
      </w:pPr>
      <w:r w:rsidRPr="00D73532">
        <w:rPr>
          <w:rFonts w:ascii="Arial" w:hAnsi="Arial" w:cs="Arial"/>
        </w:rPr>
        <w:t>Nationalpark Donau-Auen</w:t>
      </w:r>
      <w:r w:rsidR="00E91A1E">
        <w:rPr>
          <w:rFonts w:ascii="Arial" w:hAnsi="Arial" w:cs="Arial"/>
        </w:rPr>
        <w:t xml:space="preserve">, </w:t>
      </w:r>
      <w:r>
        <w:rPr>
          <w:rFonts w:ascii="Arial" w:hAnsi="Arial" w:cs="Arial"/>
        </w:rPr>
        <w:t xml:space="preserve">Erika Dorn </w:t>
      </w:r>
      <w:r>
        <w:rPr>
          <w:rFonts w:ascii="Arial" w:hAnsi="Arial" w:cs="Arial"/>
        </w:rPr>
        <w:br/>
        <w:t xml:space="preserve">Tel.: +43 2212/3450-26, </w:t>
      </w:r>
      <w:hyperlink r:id="rId10" w:history="1">
        <w:r w:rsidR="001513F1" w:rsidRPr="00E30CF6">
          <w:rPr>
            <w:rStyle w:val="Hyperlink"/>
            <w:rFonts w:cs="Arial"/>
          </w:rPr>
          <w:t>e.dorn@donauauen.at</w:t>
        </w:r>
      </w:hyperlink>
      <w:bookmarkStart w:id="0" w:name="_GoBack"/>
      <w:bookmarkEnd w:id="0"/>
    </w:p>
    <w:sectPr w:rsidR="00C66EF6" w:rsidRPr="00BD24B0" w:rsidSect="00B12E60">
      <w:footerReference w:type="default" r:id="rId11"/>
      <w:headerReference w:type="first" r:id="rId12"/>
      <w:footerReference w:type="first" r:id="rId13"/>
      <w:pgSz w:w="11906" w:h="16838"/>
      <w:pgMar w:top="2694" w:right="1700" w:bottom="2127"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61E" w:rsidRDefault="00F9161E" w:rsidP="007E6AFD">
      <w:pPr>
        <w:spacing w:after="0" w:line="240" w:lineRule="auto"/>
      </w:pPr>
      <w:r>
        <w:separator/>
      </w:r>
    </w:p>
  </w:endnote>
  <w:endnote w:type="continuationSeparator" w:id="0">
    <w:p w:rsidR="00F9161E" w:rsidRDefault="00F9161E"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033C6A">
      <w:rPr>
        <w:noProof/>
        <w:lang w:val="de-DE"/>
      </w:rPr>
      <w:t>2</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033C6A">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CC47F9"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en-GB"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15"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61E" w:rsidRDefault="00F9161E" w:rsidP="007E6AFD">
      <w:pPr>
        <w:spacing w:after="0" w:line="240" w:lineRule="auto"/>
      </w:pPr>
      <w:r>
        <w:separator/>
      </w:r>
    </w:p>
  </w:footnote>
  <w:footnote w:type="continuationSeparator" w:id="0">
    <w:p w:rsidR="00F9161E" w:rsidRDefault="00F9161E"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C66EF6" w:rsidP="00590DFC">
    <w:pPr>
      <w:pStyle w:val="Kopfzeile"/>
      <w:rPr>
        <w:lang w:val="de-DE"/>
      </w:rPr>
    </w:pPr>
    <w:r>
      <w:rPr>
        <w:rFonts w:ascii="Verdana" w:hAnsi="Verdana"/>
        <w:noProof/>
        <w:sz w:val="20"/>
        <w:szCs w:val="20"/>
      </w:rPr>
      <w:drawing>
        <wp:anchor distT="0" distB="0" distL="114300" distR="114300" simplePos="0" relativeHeight="251659264" behindDoc="1" locked="0" layoutInCell="1" allowOverlap="1" wp14:anchorId="5FFFC5F7">
          <wp:simplePos x="0" y="0"/>
          <wp:positionH relativeFrom="column">
            <wp:posOffset>71755</wp:posOffset>
          </wp:positionH>
          <wp:positionV relativeFrom="paragraph">
            <wp:posOffset>-154305</wp:posOffset>
          </wp:positionV>
          <wp:extent cx="687600" cy="1065600"/>
          <wp:effectExtent l="0" t="0" r="0" b="1270"/>
          <wp:wrapTight wrapText="bothSides">
            <wp:wrapPolygon edited="0">
              <wp:start x="0" y="0"/>
              <wp:lineTo x="0" y="21240"/>
              <wp:lineTo x="20961" y="21240"/>
              <wp:lineTo x="20961" y="0"/>
              <wp:lineTo x="0" y="0"/>
            </wp:wrapPolygon>
          </wp:wrapTight>
          <wp:docPr id="13" name="Grafik 13" descr="cid:image001.jpg@01DA7C5A.042EA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A7C5A.042EA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76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8240" behindDoc="1" locked="0" layoutInCell="1" allowOverlap="1">
          <wp:simplePos x="0" y="0"/>
          <wp:positionH relativeFrom="column">
            <wp:posOffset>3521710</wp:posOffset>
          </wp:positionH>
          <wp:positionV relativeFrom="paragraph">
            <wp:posOffset>169545</wp:posOffset>
          </wp:positionV>
          <wp:extent cx="2207260" cy="723900"/>
          <wp:effectExtent l="0" t="0" r="2540" b="0"/>
          <wp:wrapTight wrapText="bothSides">
            <wp:wrapPolygon edited="0">
              <wp:start x="0" y="0"/>
              <wp:lineTo x="0" y="21032"/>
              <wp:lineTo x="21438" y="21032"/>
              <wp:lineTo x="21438" y="0"/>
              <wp:lineTo x="0" y="0"/>
            </wp:wrapPolygon>
          </wp:wrapTight>
          <wp:docPr id="14"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72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9"/>
    <w:rsid w:val="00000FA5"/>
    <w:rsid w:val="00002E31"/>
    <w:rsid w:val="00004D0E"/>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4011"/>
    <w:rsid w:val="0003582E"/>
    <w:rsid w:val="00040FC1"/>
    <w:rsid w:val="00041534"/>
    <w:rsid w:val="00042036"/>
    <w:rsid w:val="00042B08"/>
    <w:rsid w:val="0004425B"/>
    <w:rsid w:val="00047A90"/>
    <w:rsid w:val="00051E21"/>
    <w:rsid w:val="00055A1B"/>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2166"/>
    <w:rsid w:val="000A383E"/>
    <w:rsid w:val="000A7D02"/>
    <w:rsid w:val="000B0595"/>
    <w:rsid w:val="000B1594"/>
    <w:rsid w:val="000B1F66"/>
    <w:rsid w:val="000B3A58"/>
    <w:rsid w:val="000B3BA4"/>
    <w:rsid w:val="000B5059"/>
    <w:rsid w:val="000C0C7F"/>
    <w:rsid w:val="000C1F97"/>
    <w:rsid w:val="000C2679"/>
    <w:rsid w:val="000C2EEB"/>
    <w:rsid w:val="000D202A"/>
    <w:rsid w:val="000D21A1"/>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54"/>
    <w:rsid w:val="00105380"/>
    <w:rsid w:val="00112D06"/>
    <w:rsid w:val="001166DD"/>
    <w:rsid w:val="00131533"/>
    <w:rsid w:val="00131D6E"/>
    <w:rsid w:val="00132565"/>
    <w:rsid w:val="00135E53"/>
    <w:rsid w:val="00142FF0"/>
    <w:rsid w:val="001445F6"/>
    <w:rsid w:val="001464B9"/>
    <w:rsid w:val="001513F1"/>
    <w:rsid w:val="00153866"/>
    <w:rsid w:val="0015544B"/>
    <w:rsid w:val="00156451"/>
    <w:rsid w:val="00160686"/>
    <w:rsid w:val="0016263E"/>
    <w:rsid w:val="001658FD"/>
    <w:rsid w:val="0016608B"/>
    <w:rsid w:val="001660CC"/>
    <w:rsid w:val="00173647"/>
    <w:rsid w:val="00173A69"/>
    <w:rsid w:val="00174B5B"/>
    <w:rsid w:val="00180F73"/>
    <w:rsid w:val="00181273"/>
    <w:rsid w:val="0018626A"/>
    <w:rsid w:val="00186AED"/>
    <w:rsid w:val="00186C1C"/>
    <w:rsid w:val="00191D2D"/>
    <w:rsid w:val="00193055"/>
    <w:rsid w:val="001938E8"/>
    <w:rsid w:val="00196626"/>
    <w:rsid w:val="00196A82"/>
    <w:rsid w:val="0019722C"/>
    <w:rsid w:val="001A0B34"/>
    <w:rsid w:val="001A1298"/>
    <w:rsid w:val="001B0964"/>
    <w:rsid w:val="001B0E35"/>
    <w:rsid w:val="001B377B"/>
    <w:rsid w:val="001B404B"/>
    <w:rsid w:val="001B4071"/>
    <w:rsid w:val="001B4B7C"/>
    <w:rsid w:val="001C4244"/>
    <w:rsid w:val="001C4C4C"/>
    <w:rsid w:val="001C4D9D"/>
    <w:rsid w:val="001D1E6C"/>
    <w:rsid w:val="001D5C3D"/>
    <w:rsid w:val="001D7AB8"/>
    <w:rsid w:val="001E2DC1"/>
    <w:rsid w:val="001E49C2"/>
    <w:rsid w:val="001E518D"/>
    <w:rsid w:val="001E5CAF"/>
    <w:rsid w:val="001E7E62"/>
    <w:rsid w:val="001F0F68"/>
    <w:rsid w:val="001F30E4"/>
    <w:rsid w:val="001F4142"/>
    <w:rsid w:val="001F5B34"/>
    <w:rsid w:val="001F7D02"/>
    <w:rsid w:val="002002DF"/>
    <w:rsid w:val="00200811"/>
    <w:rsid w:val="00202371"/>
    <w:rsid w:val="00203F9D"/>
    <w:rsid w:val="00205578"/>
    <w:rsid w:val="00210356"/>
    <w:rsid w:val="002152F6"/>
    <w:rsid w:val="002168DE"/>
    <w:rsid w:val="00220583"/>
    <w:rsid w:val="00222867"/>
    <w:rsid w:val="0022364E"/>
    <w:rsid w:val="00223E9C"/>
    <w:rsid w:val="00225C01"/>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421E"/>
    <w:rsid w:val="002717F1"/>
    <w:rsid w:val="002739AE"/>
    <w:rsid w:val="00277806"/>
    <w:rsid w:val="00280932"/>
    <w:rsid w:val="00281F4B"/>
    <w:rsid w:val="002825A0"/>
    <w:rsid w:val="00294C39"/>
    <w:rsid w:val="002951A8"/>
    <w:rsid w:val="002A3112"/>
    <w:rsid w:val="002A3A3C"/>
    <w:rsid w:val="002A550B"/>
    <w:rsid w:val="002A5EE8"/>
    <w:rsid w:val="002B07CE"/>
    <w:rsid w:val="002B418F"/>
    <w:rsid w:val="002B5F96"/>
    <w:rsid w:val="002B6DDC"/>
    <w:rsid w:val="002C0D1B"/>
    <w:rsid w:val="002C1280"/>
    <w:rsid w:val="002C12AE"/>
    <w:rsid w:val="002C2425"/>
    <w:rsid w:val="002C28F0"/>
    <w:rsid w:val="002C301A"/>
    <w:rsid w:val="002C3551"/>
    <w:rsid w:val="002C3668"/>
    <w:rsid w:val="002C3A47"/>
    <w:rsid w:val="002C4F7F"/>
    <w:rsid w:val="002C5A58"/>
    <w:rsid w:val="002C77BF"/>
    <w:rsid w:val="002D002B"/>
    <w:rsid w:val="002D0A72"/>
    <w:rsid w:val="002D153B"/>
    <w:rsid w:val="002D257C"/>
    <w:rsid w:val="002D2B6E"/>
    <w:rsid w:val="002E3B35"/>
    <w:rsid w:val="002E3DB4"/>
    <w:rsid w:val="002F5629"/>
    <w:rsid w:val="002F583A"/>
    <w:rsid w:val="002F6D06"/>
    <w:rsid w:val="002F7697"/>
    <w:rsid w:val="002F7CC3"/>
    <w:rsid w:val="00301574"/>
    <w:rsid w:val="00303F1E"/>
    <w:rsid w:val="003051F1"/>
    <w:rsid w:val="00310F5D"/>
    <w:rsid w:val="00311A90"/>
    <w:rsid w:val="00313901"/>
    <w:rsid w:val="003158AB"/>
    <w:rsid w:val="00315E3B"/>
    <w:rsid w:val="00317BE0"/>
    <w:rsid w:val="00320D6E"/>
    <w:rsid w:val="0032136C"/>
    <w:rsid w:val="0032203F"/>
    <w:rsid w:val="0032524A"/>
    <w:rsid w:val="00325EBE"/>
    <w:rsid w:val="0032678B"/>
    <w:rsid w:val="0033135A"/>
    <w:rsid w:val="00332929"/>
    <w:rsid w:val="00333AB3"/>
    <w:rsid w:val="003351F9"/>
    <w:rsid w:val="00336539"/>
    <w:rsid w:val="003373BB"/>
    <w:rsid w:val="003421FC"/>
    <w:rsid w:val="00344A95"/>
    <w:rsid w:val="00346FD3"/>
    <w:rsid w:val="00350567"/>
    <w:rsid w:val="003510D2"/>
    <w:rsid w:val="003534FD"/>
    <w:rsid w:val="0035759E"/>
    <w:rsid w:val="00360317"/>
    <w:rsid w:val="00362510"/>
    <w:rsid w:val="003636D9"/>
    <w:rsid w:val="003649D1"/>
    <w:rsid w:val="00365CAE"/>
    <w:rsid w:val="00366DC5"/>
    <w:rsid w:val="00367010"/>
    <w:rsid w:val="00371156"/>
    <w:rsid w:val="003715E0"/>
    <w:rsid w:val="00374B0C"/>
    <w:rsid w:val="00375B7C"/>
    <w:rsid w:val="003766FC"/>
    <w:rsid w:val="00377C66"/>
    <w:rsid w:val="003831CB"/>
    <w:rsid w:val="00385821"/>
    <w:rsid w:val="0039257C"/>
    <w:rsid w:val="003979A0"/>
    <w:rsid w:val="003A0195"/>
    <w:rsid w:val="003A22AB"/>
    <w:rsid w:val="003A7344"/>
    <w:rsid w:val="003B09AA"/>
    <w:rsid w:val="003B275C"/>
    <w:rsid w:val="003B5285"/>
    <w:rsid w:val="003B5A22"/>
    <w:rsid w:val="003B5D03"/>
    <w:rsid w:val="003B71E8"/>
    <w:rsid w:val="003C24AF"/>
    <w:rsid w:val="003C6EA2"/>
    <w:rsid w:val="003C7083"/>
    <w:rsid w:val="003D48B6"/>
    <w:rsid w:val="003E0246"/>
    <w:rsid w:val="003E11B6"/>
    <w:rsid w:val="003E3ABF"/>
    <w:rsid w:val="003E42CF"/>
    <w:rsid w:val="003E7752"/>
    <w:rsid w:val="003F158A"/>
    <w:rsid w:val="003F21DF"/>
    <w:rsid w:val="003F393D"/>
    <w:rsid w:val="00402D2E"/>
    <w:rsid w:val="00404E05"/>
    <w:rsid w:val="004058CD"/>
    <w:rsid w:val="00406761"/>
    <w:rsid w:val="00407060"/>
    <w:rsid w:val="004153E8"/>
    <w:rsid w:val="0041606E"/>
    <w:rsid w:val="004161A1"/>
    <w:rsid w:val="00420CF7"/>
    <w:rsid w:val="00423AEF"/>
    <w:rsid w:val="00424591"/>
    <w:rsid w:val="00425467"/>
    <w:rsid w:val="00425B9B"/>
    <w:rsid w:val="004327DF"/>
    <w:rsid w:val="00434460"/>
    <w:rsid w:val="0043633B"/>
    <w:rsid w:val="004377CA"/>
    <w:rsid w:val="0044770F"/>
    <w:rsid w:val="004479EC"/>
    <w:rsid w:val="00450317"/>
    <w:rsid w:val="00450D8E"/>
    <w:rsid w:val="00451204"/>
    <w:rsid w:val="00453AF0"/>
    <w:rsid w:val="004578D8"/>
    <w:rsid w:val="00457999"/>
    <w:rsid w:val="00461382"/>
    <w:rsid w:val="00461AF9"/>
    <w:rsid w:val="00462F55"/>
    <w:rsid w:val="00466228"/>
    <w:rsid w:val="004672ED"/>
    <w:rsid w:val="00474089"/>
    <w:rsid w:val="0047722E"/>
    <w:rsid w:val="004834F3"/>
    <w:rsid w:val="004854DF"/>
    <w:rsid w:val="004856F7"/>
    <w:rsid w:val="00487E86"/>
    <w:rsid w:val="00491D28"/>
    <w:rsid w:val="00492693"/>
    <w:rsid w:val="004943A2"/>
    <w:rsid w:val="00494F30"/>
    <w:rsid w:val="00497671"/>
    <w:rsid w:val="004A2137"/>
    <w:rsid w:val="004A2B5D"/>
    <w:rsid w:val="004A4F78"/>
    <w:rsid w:val="004A7365"/>
    <w:rsid w:val="004B18AB"/>
    <w:rsid w:val="004B1905"/>
    <w:rsid w:val="004C18D7"/>
    <w:rsid w:val="004C29E3"/>
    <w:rsid w:val="004C64F7"/>
    <w:rsid w:val="004D69A4"/>
    <w:rsid w:val="004D73E6"/>
    <w:rsid w:val="004E45B4"/>
    <w:rsid w:val="004E7DAC"/>
    <w:rsid w:val="004F04DD"/>
    <w:rsid w:val="004F1383"/>
    <w:rsid w:val="004F258A"/>
    <w:rsid w:val="004F4365"/>
    <w:rsid w:val="004F4ED5"/>
    <w:rsid w:val="004F556C"/>
    <w:rsid w:val="004F5A3B"/>
    <w:rsid w:val="0050126D"/>
    <w:rsid w:val="00511569"/>
    <w:rsid w:val="00512910"/>
    <w:rsid w:val="00513770"/>
    <w:rsid w:val="00514143"/>
    <w:rsid w:val="005178DA"/>
    <w:rsid w:val="005218AB"/>
    <w:rsid w:val="00521BC4"/>
    <w:rsid w:val="00523332"/>
    <w:rsid w:val="005240D6"/>
    <w:rsid w:val="0052446A"/>
    <w:rsid w:val="0052479C"/>
    <w:rsid w:val="00526961"/>
    <w:rsid w:val="005279CC"/>
    <w:rsid w:val="00530480"/>
    <w:rsid w:val="00531024"/>
    <w:rsid w:val="00533563"/>
    <w:rsid w:val="00535E4C"/>
    <w:rsid w:val="005410CD"/>
    <w:rsid w:val="00542F7C"/>
    <w:rsid w:val="00543E77"/>
    <w:rsid w:val="005521C5"/>
    <w:rsid w:val="0055286A"/>
    <w:rsid w:val="00553922"/>
    <w:rsid w:val="00555C66"/>
    <w:rsid w:val="005578F6"/>
    <w:rsid w:val="00557ABF"/>
    <w:rsid w:val="00561BBD"/>
    <w:rsid w:val="0056280D"/>
    <w:rsid w:val="00562FD0"/>
    <w:rsid w:val="00572433"/>
    <w:rsid w:val="00575562"/>
    <w:rsid w:val="005760F4"/>
    <w:rsid w:val="005804A7"/>
    <w:rsid w:val="00581FA8"/>
    <w:rsid w:val="0058312F"/>
    <w:rsid w:val="005853C5"/>
    <w:rsid w:val="005865CF"/>
    <w:rsid w:val="00590DFC"/>
    <w:rsid w:val="005A4AE0"/>
    <w:rsid w:val="005A7435"/>
    <w:rsid w:val="005A7FDC"/>
    <w:rsid w:val="005B289F"/>
    <w:rsid w:val="005B3478"/>
    <w:rsid w:val="005B7567"/>
    <w:rsid w:val="005C018D"/>
    <w:rsid w:val="005C428B"/>
    <w:rsid w:val="005C7572"/>
    <w:rsid w:val="005D1C4A"/>
    <w:rsid w:val="005D1E1D"/>
    <w:rsid w:val="005D5721"/>
    <w:rsid w:val="005E1396"/>
    <w:rsid w:val="005E2A35"/>
    <w:rsid w:val="005E3C23"/>
    <w:rsid w:val="005F0B83"/>
    <w:rsid w:val="005F0E71"/>
    <w:rsid w:val="005F34FF"/>
    <w:rsid w:val="006054A9"/>
    <w:rsid w:val="0060715B"/>
    <w:rsid w:val="00610233"/>
    <w:rsid w:val="00613702"/>
    <w:rsid w:val="00622232"/>
    <w:rsid w:val="0062368B"/>
    <w:rsid w:val="0062665D"/>
    <w:rsid w:val="00626C51"/>
    <w:rsid w:val="00626EF9"/>
    <w:rsid w:val="0062791C"/>
    <w:rsid w:val="00632081"/>
    <w:rsid w:val="0063450F"/>
    <w:rsid w:val="0063476E"/>
    <w:rsid w:val="00635E00"/>
    <w:rsid w:val="00641009"/>
    <w:rsid w:val="00643792"/>
    <w:rsid w:val="00647CEA"/>
    <w:rsid w:val="006526DA"/>
    <w:rsid w:val="00653C8D"/>
    <w:rsid w:val="0065696C"/>
    <w:rsid w:val="006729A0"/>
    <w:rsid w:val="006729CB"/>
    <w:rsid w:val="00680107"/>
    <w:rsid w:val="00681179"/>
    <w:rsid w:val="006842E1"/>
    <w:rsid w:val="00685B3A"/>
    <w:rsid w:val="0068731C"/>
    <w:rsid w:val="00687668"/>
    <w:rsid w:val="00687A62"/>
    <w:rsid w:val="0069235B"/>
    <w:rsid w:val="00692BFE"/>
    <w:rsid w:val="006A16C6"/>
    <w:rsid w:val="006A26B8"/>
    <w:rsid w:val="006A4F9A"/>
    <w:rsid w:val="006B0489"/>
    <w:rsid w:val="006B052E"/>
    <w:rsid w:val="006B2B74"/>
    <w:rsid w:val="006B2EF4"/>
    <w:rsid w:val="006B7B6D"/>
    <w:rsid w:val="006B7BBB"/>
    <w:rsid w:val="006D066B"/>
    <w:rsid w:val="006D1CFD"/>
    <w:rsid w:val="006D64CA"/>
    <w:rsid w:val="006E1596"/>
    <w:rsid w:val="006E1819"/>
    <w:rsid w:val="006E310C"/>
    <w:rsid w:val="006E349A"/>
    <w:rsid w:val="006E461C"/>
    <w:rsid w:val="00700413"/>
    <w:rsid w:val="007006CA"/>
    <w:rsid w:val="0070168F"/>
    <w:rsid w:val="00704927"/>
    <w:rsid w:val="00705994"/>
    <w:rsid w:val="00705C6B"/>
    <w:rsid w:val="007103BC"/>
    <w:rsid w:val="007165F4"/>
    <w:rsid w:val="00716934"/>
    <w:rsid w:val="00721039"/>
    <w:rsid w:val="007211AD"/>
    <w:rsid w:val="0072589C"/>
    <w:rsid w:val="00726EDE"/>
    <w:rsid w:val="0072745A"/>
    <w:rsid w:val="007276A0"/>
    <w:rsid w:val="0073215E"/>
    <w:rsid w:val="0073320E"/>
    <w:rsid w:val="007342DE"/>
    <w:rsid w:val="00735C03"/>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5AA9"/>
    <w:rsid w:val="007C7CA0"/>
    <w:rsid w:val="007D0FCE"/>
    <w:rsid w:val="007E0FD8"/>
    <w:rsid w:val="007E224E"/>
    <w:rsid w:val="007E6674"/>
    <w:rsid w:val="007E6A53"/>
    <w:rsid w:val="007E6AFD"/>
    <w:rsid w:val="007F0DA8"/>
    <w:rsid w:val="007F2A7D"/>
    <w:rsid w:val="007F4534"/>
    <w:rsid w:val="007F7BC9"/>
    <w:rsid w:val="00803A8F"/>
    <w:rsid w:val="0080518E"/>
    <w:rsid w:val="008053BC"/>
    <w:rsid w:val="00807EBE"/>
    <w:rsid w:val="0081250A"/>
    <w:rsid w:val="00815B0A"/>
    <w:rsid w:val="00816CE2"/>
    <w:rsid w:val="008177DF"/>
    <w:rsid w:val="00820E6A"/>
    <w:rsid w:val="00821C25"/>
    <w:rsid w:val="0082287B"/>
    <w:rsid w:val="00825C7C"/>
    <w:rsid w:val="00827F32"/>
    <w:rsid w:val="00834484"/>
    <w:rsid w:val="008362FD"/>
    <w:rsid w:val="00836DF9"/>
    <w:rsid w:val="0084081A"/>
    <w:rsid w:val="00842479"/>
    <w:rsid w:val="00842627"/>
    <w:rsid w:val="00851118"/>
    <w:rsid w:val="008562CB"/>
    <w:rsid w:val="00861FB7"/>
    <w:rsid w:val="0086322A"/>
    <w:rsid w:val="00864889"/>
    <w:rsid w:val="00866729"/>
    <w:rsid w:val="008700AB"/>
    <w:rsid w:val="0087083F"/>
    <w:rsid w:val="008726F1"/>
    <w:rsid w:val="00873101"/>
    <w:rsid w:val="00873E86"/>
    <w:rsid w:val="0087434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4380"/>
    <w:rsid w:val="008B6654"/>
    <w:rsid w:val="008C06CE"/>
    <w:rsid w:val="008C7FEB"/>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46B3"/>
    <w:rsid w:val="00907C46"/>
    <w:rsid w:val="0091478A"/>
    <w:rsid w:val="0091683F"/>
    <w:rsid w:val="00917D96"/>
    <w:rsid w:val="00931BEB"/>
    <w:rsid w:val="00933C15"/>
    <w:rsid w:val="00933EC6"/>
    <w:rsid w:val="0094154C"/>
    <w:rsid w:val="00960C25"/>
    <w:rsid w:val="00961D16"/>
    <w:rsid w:val="00962EEA"/>
    <w:rsid w:val="00963AA8"/>
    <w:rsid w:val="0096621D"/>
    <w:rsid w:val="00967F0E"/>
    <w:rsid w:val="0098001D"/>
    <w:rsid w:val="009843A3"/>
    <w:rsid w:val="009942B5"/>
    <w:rsid w:val="00995E82"/>
    <w:rsid w:val="00996D86"/>
    <w:rsid w:val="009A3887"/>
    <w:rsid w:val="009A513D"/>
    <w:rsid w:val="009A5944"/>
    <w:rsid w:val="009A7FFA"/>
    <w:rsid w:val="009B0A74"/>
    <w:rsid w:val="009B3029"/>
    <w:rsid w:val="009B4807"/>
    <w:rsid w:val="009B50BC"/>
    <w:rsid w:val="009C18D1"/>
    <w:rsid w:val="009C3D77"/>
    <w:rsid w:val="009C3F7F"/>
    <w:rsid w:val="009C4409"/>
    <w:rsid w:val="009C6BA5"/>
    <w:rsid w:val="009D01DB"/>
    <w:rsid w:val="009D0DE8"/>
    <w:rsid w:val="009D160D"/>
    <w:rsid w:val="009D1A9C"/>
    <w:rsid w:val="009D28BD"/>
    <w:rsid w:val="009E04B7"/>
    <w:rsid w:val="009E42DB"/>
    <w:rsid w:val="009E5780"/>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15917"/>
    <w:rsid w:val="00A17DC5"/>
    <w:rsid w:val="00A23FE5"/>
    <w:rsid w:val="00A32A20"/>
    <w:rsid w:val="00A3381D"/>
    <w:rsid w:val="00A34F60"/>
    <w:rsid w:val="00A351CF"/>
    <w:rsid w:val="00A3537B"/>
    <w:rsid w:val="00A36180"/>
    <w:rsid w:val="00A37FF7"/>
    <w:rsid w:val="00A4016D"/>
    <w:rsid w:val="00A40C9A"/>
    <w:rsid w:val="00A4226B"/>
    <w:rsid w:val="00A428FA"/>
    <w:rsid w:val="00A450E6"/>
    <w:rsid w:val="00A467A4"/>
    <w:rsid w:val="00A46A15"/>
    <w:rsid w:val="00A54197"/>
    <w:rsid w:val="00A56C54"/>
    <w:rsid w:val="00A56E94"/>
    <w:rsid w:val="00A57AAE"/>
    <w:rsid w:val="00A63A4D"/>
    <w:rsid w:val="00A65994"/>
    <w:rsid w:val="00A65D76"/>
    <w:rsid w:val="00A7087F"/>
    <w:rsid w:val="00A70D6A"/>
    <w:rsid w:val="00A769D2"/>
    <w:rsid w:val="00A7745E"/>
    <w:rsid w:val="00A859A2"/>
    <w:rsid w:val="00A908DB"/>
    <w:rsid w:val="00A916EB"/>
    <w:rsid w:val="00A92BE3"/>
    <w:rsid w:val="00A95FFB"/>
    <w:rsid w:val="00A96926"/>
    <w:rsid w:val="00AA7F98"/>
    <w:rsid w:val="00AB0009"/>
    <w:rsid w:val="00AB0BDB"/>
    <w:rsid w:val="00AB18F8"/>
    <w:rsid w:val="00AB1BD2"/>
    <w:rsid w:val="00AB543A"/>
    <w:rsid w:val="00AC4C3C"/>
    <w:rsid w:val="00AD3805"/>
    <w:rsid w:val="00AD3983"/>
    <w:rsid w:val="00AD4622"/>
    <w:rsid w:val="00AD61D2"/>
    <w:rsid w:val="00AD6803"/>
    <w:rsid w:val="00AE0351"/>
    <w:rsid w:val="00AE0352"/>
    <w:rsid w:val="00AE0671"/>
    <w:rsid w:val="00AE6F07"/>
    <w:rsid w:val="00AF4E48"/>
    <w:rsid w:val="00B0012B"/>
    <w:rsid w:val="00B067F4"/>
    <w:rsid w:val="00B118CE"/>
    <w:rsid w:val="00B119AD"/>
    <w:rsid w:val="00B12E60"/>
    <w:rsid w:val="00B14EF3"/>
    <w:rsid w:val="00B163C4"/>
    <w:rsid w:val="00B17CDA"/>
    <w:rsid w:val="00B2207A"/>
    <w:rsid w:val="00B26B72"/>
    <w:rsid w:val="00B30392"/>
    <w:rsid w:val="00B34034"/>
    <w:rsid w:val="00B3612F"/>
    <w:rsid w:val="00B377B2"/>
    <w:rsid w:val="00B37CF2"/>
    <w:rsid w:val="00B42EDE"/>
    <w:rsid w:val="00B438D8"/>
    <w:rsid w:val="00B45626"/>
    <w:rsid w:val="00B47BF5"/>
    <w:rsid w:val="00B53B1C"/>
    <w:rsid w:val="00B54886"/>
    <w:rsid w:val="00B54975"/>
    <w:rsid w:val="00B559E5"/>
    <w:rsid w:val="00B55C50"/>
    <w:rsid w:val="00B6046F"/>
    <w:rsid w:val="00B62C52"/>
    <w:rsid w:val="00B6306D"/>
    <w:rsid w:val="00B669C2"/>
    <w:rsid w:val="00B71DC7"/>
    <w:rsid w:val="00B74D37"/>
    <w:rsid w:val="00B74DC5"/>
    <w:rsid w:val="00B75234"/>
    <w:rsid w:val="00B762D6"/>
    <w:rsid w:val="00B802B8"/>
    <w:rsid w:val="00B810A2"/>
    <w:rsid w:val="00B9028C"/>
    <w:rsid w:val="00B9146F"/>
    <w:rsid w:val="00B918CC"/>
    <w:rsid w:val="00B92951"/>
    <w:rsid w:val="00B93C0D"/>
    <w:rsid w:val="00B96229"/>
    <w:rsid w:val="00B971D7"/>
    <w:rsid w:val="00B97B21"/>
    <w:rsid w:val="00BA096E"/>
    <w:rsid w:val="00BA6AD8"/>
    <w:rsid w:val="00BB028F"/>
    <w:rsid w:val="00BB2F40"/>
    <w:rsid w:val="00BB2F5A"/>
    <w:rsid w:val="00BB346E"/>
    <w:rsid w:val="00BB5D45"/>
    <w:rsid w:val="00BB6B85"/>
    <w:rsid w:val="00BC7D7C"/>
    <w:rsid w:val="00BD09BE"/>
    <w:rsid w:val="00BD1C86"/>
    <w:rsid w:val="00BD24B0"/>
    <w:rsid w:val="00BD48A8"/>
    <w:rsid w:val="00BD68BE"/>
    <w:rsid w:val="00BD7F76"/>
    <w:rsid w:val="00BE0A56"/>
    <w:rsid w:val="00BE1F68"/>
    <w:rsid w:val="00BE3FDA"/>
    <w:rsid w:val="00BE6367"/>
    <w:rsid w:val="00BE78CC"/>
    <w:rsid w:val="00BF1562"/>
    <w:rsid w:val="00BF188A"/>
    <w:rsid w:val="00C11AD5"/>
    <w:rsid w:val="00C12C26"/>
    <w:rsid w:val="00C1325D"/>
    <w:rsid w:val="00C14235"/>
    <w:rsid w:val="00C14281"/>
    <w:rsid w:val="00C1479B"/>
    <w:rsid w:val="00C14F8B"/>
    <w:rsid w:val="00C15139"/>
    <w:rsid w:val="00C17543"/>
    <w:rsid w:val="00C254D7"/>
    <w:rsid w:val="00C25891"/>
    <w:rsid w:val="00C30447"/>
    <w:rsid w:val="00C30D43"/>
    <w:rsid w:val="00C3320A"/>
    <w:rsid w:val="00C346DC"/>
    <w:rsid w:val="00C35FFF"/>
    <w:rsid w:val="00C505E1"/>
    <w:rsid w:val="00C5141B"/>
    <w:rsid w:val="00C52320"/>
    <w:rsid w:val="00C54199"/>
    <w:rsid w:val="00C55750"/>
    <w:rsid w:val="00C620D2"/>
    <w:rsid w:val="00C632A9"/>
    <w:rsid w:val="00C64934"/>
    <w:rsid w:val="00C66E65"/>
    <w:rsid w:val="00C66EF6"/>
    <w:rsid w:val="00C6751A"/>
    <w:rsid w:val="00C70B3E"/>
    <w:rsid w:val="00C710A2"/>
    <w:rsid w:val="00C7250B"/>
    <w:rsid w:val="00C7456F"/>
    <w:rsid w:val="00C76CD2"/>
    <w:rsid w:val="00C84C69"/>
    <w:rsid w:val="00C856BA"/>
    <w:rsid w:val="00C86718"/>
    <w:rsid w:val="00C9020D"/>
    <w:rsid w:val="00C933FD"/>
    <w:rsid w:val="00C940A6"/>
    <w:rsid w:val="00C94D70"/>
    <w:rsid w:val="00C962FE"/>
    <w:rsid w:val="00CA013E"/>
    <w:rsid w:val="00CA5A42"/>
    <w:rsid w:val="00CA628E"/>
    <w:rsid w:val="00CA7A75"/>
    <w:rsid w:val="00CB2844"/>
    <w:rsid w:val="00CB7DE2"/>
    <w:rsid w:val="00CC1916"/>
    <w:rsid w:val="00CC47F9"/>
    <w:rsid w:val="00CC4C9F"/>
    <w:rsid w:val="00CC5C58"/>
    <w:rsid w:val="00CC759B"/>
    <w:rsid w:val="00CD104C"/>
    <w:rsid w:val="00CD2D81"/>
    <w:rsid w:val="00CD3664"/>
    <w:rsid w:val="00CD3993"/>
    <w:rsid w:val="00CD4447"/>
    <w:rsid w:val="00CD45BE"/>
    <w:rsid w:val="00CD4E21"/>
    <w:rsid w:val="00CD6D60"/>
    <w:rsid w:val="00CD7056"/>
    <w:rsid w:val="00CE46FE"/>
    <w:rsid w:val="00CE6DDD"/>
    <w:rsid w:val="00CF0B22"/>
    <w:rsid w:val="00CF1F70"/>
    <w:rsid w:val="00CF260F"/>
    <w:rsid w:val="00CF35EA"/>
    <w:rsid w:val="00CF3FFF"/>
    <w:rsid w:val="00D03978"/>
    <w:rsid w:val="00D06741"/>
    <w:rsid w:val="00D06755"/>
    <w:rsid w:val="00D06AA4"/>
    <w:rsid w:val="00D10382"/>
    <w:rsid w:val="00D10C68"/>
    <w:rsid w:val="00D1306B"/>
    <w:rsid w:val="00D13EA9"/>
    <w:rsid w:val="00D164CE"/>
    <w:rsid w:val="00D16CCE"/>
    <w:rsid w:val="00D17A94"/>
    <w:rsid w:val="00D20929"/>
    <w:rsid w:val="00D30EF8"/>
    <w:rsid w:val="00D32068"/>
    <w:rsid w:val="00D41C65"/>
    <w:rsid w:val="00D44B54"/>
    <w:rsid w:val="00D44F4E"/>
    <w:rsid w:val="00D44FA2"/>
    <w:rsid w:val="00D47432"/>
    <w:rsid w:val="00D5587F"/>
    <w:rsid w:val="00D558E8"/>
    <w:rsid w:val="00D61D3D"/>
    <w:rsid w:val="00D646C2"/>
    <w:rsid w:val="00D671C9"/>
    <w:rsid w:val="00D67772"/>
    <w:rsid w:val="00D73676"/>
    <w:rsid w:val="00D915AE"/>
    <w:rsid w:val="00D92866"/>
    <w:rsid w:val="00D94D26"/>
    <w:rsid w:val="00D964B9"/>
    <w:rsid w:val="00D971F1"/>
    <w:rsid w:val="00D9762C"/>
    <w:rsid w:val="00D97DB8"/>
    <w:rsid w:val="00D97FB5"/>
    <w:rsid w:val="00D97FED"/>
    <w:rsid w:val="00DA0193"/>
    <w:rsid w:val="00DA2C69"/>
    <w:rsid w:val="00DA2E95"/>
    <w:rsid w:val="00DA5014"/>
    <w:rsid w:val="00DB0C1A"/>
    <w:rsid w:val="00DB2D3A"/>
    <w:rsid w:val="00DB3608"/>
    <w:rsid w:val="00DB5910"/>
    <w:rsid w:val="00DB670A"/>
    <w:rsid w:val="00DB6BA2"/>
    <w:rsid w:val="00DC0230"/>
    <w:rsid w:val="00DC1074"/>
    <w:rsid w:val="00DC136B"/>
    <w:rsid w:val="00DC4F7C"/>
    <w:rsid w:val="00DC5155"/>
    <w:rsid w:val="00DC58DE"/>
    <w:rsid w:val="00DC5C94"/>
    <w:rsid w:val="00DC730D"/>
    <w:rsid w:val="00DC74E2"/>
    <w:rsid w:val="00DD17AF"/>
    <w:rsid w:val="00DD4408"/>
    <w:rsid w:val="00DD45FE"/>
    <w:rsid w:val="00DD4F4C"/>
    <w:rsid w:val="00DD6823"/>
    <w:rsid w:val="00DE0454"/>
    <w:rsid w:val="00DE0CE7"/>
    <w:rsid w:val="00DE14DA"/>
    <w:rsid w:val="00DE5545"/>
    <w:rsid w:val="00DE7189"/>
    <w:rsid w:val="00DF151F"/>
    <w:rsid w:val="00DF1D7F"/>
    <w:rsid w:val="00DF59C3"/>
    <w:rsid w:val="00DF7501"/>
    <w:rsid w:val="00DF7731"/>
    <w:rsid w:val="00E02C71"/>
    <w:rsid w:val="00E052E4"/>
    <w:rsid w:val="00E05C38"/>
    <w:rsid w:val="00E1257D"/>
    <w:rsid w:val="00E12DD1"/>
    <w:rsid w:val="00E13170"/>
    <w:rsid w:val="00E15111"/>
    <w:rsid w:val="00E16518"/>
    <w:rsid w:val="00E167D9"/>
    <w:rsid w:val="00E208E1"/>
    <w:rsid w:val="00E22A6F"/>
    <w:rsid w:val="00E23357"/>
    <w:rsid w:val="00E3081E"/>
    <w:rsid w:val="00E33AF2"/>
    <w:rsid w:val="00E33C07"/>
    <w:rsid w:val="00E359FB"/>
    <w:rsid w:val="00E3601C"/>
    <w:rsid w:val="00E3773E"/>
    <w:rsid w:val="00E41F6D"/>
    <w:rsid w:val="00E43209"/>
    <w:rsid w:val="00E4797D"/>
    <w:rsid w:val="00E501A3"/>
    <w:rsid w:val="00E50C1D"/>
    <w:rsid w:val="00E50F19"/>
    <w:rsid w:val="00E52FD0"/>
    <w:rsid w:val="00E65C33"/>
    <w:rsid w:val="00E67DA0"/>
    <w:rsid w:val="00E740E6"/>
    <w:rsid w:val="00E749DF"/>
    <w:rsid w:val="00E760B7"/>
    <w:rsid w:val="00E77CE5"/>
    <w:rsid w:val="00E81E21"/>
    <w:rsid w:val="00E82668"/>
    <w:rsid w:val="00E83809"/>
    <w:rsid w:val="00E84A25"/>
    <w:rsid w:val="00E84E11"/>
    <w:rsid w:val="00E8641C"/>
    <w:rsid w:val="00E87CA6"/>
    <w:rsid w:val="00E87E6B"/>
    <w:rsid w:val="00E91A1E"/>
    <w:rsid w:val="00E91AE6"/>
    <w:rsid w:val="00E937BD"/>
    <w:rsid w:val="00E94C85"/>
    <w:rsid w:val="00E96013"/>
    <w:rsid w:val="00EA40EE"/>
    <w:rsid w:val="00EA465B"/>
    <w:rsid w:val="00EA4B79"/>
    <w:rsid w:val="00EB2B56"/>
    <w:rsid w:val="00EC0495"/>
    <w:rsid w:val="00EC3750"/>
    <w:rsid w:val="00EC393E"/>
    <w:rsid w:val="00EC4316"/>
    <w:rsid w:val="00EC48D8"/>
    <w:rsid w:val="00EC4C49"/>
    <w:rsid w:val="00EC4FC8"/>
    <w:rsid w:val="00EC5C7C"/>
    <w:rsid w:val="00EC61ED"/>
    <w:rsid w:val="00EC7037"/>
    <w:rsid w:val="00ED28FE"/>
    <w:rsid w:val="00ED5941"/>
    <w:rsid w:val="00ED73A9"/>
    <w:rsid w:val="00EE18FE"/>
    <w:rsid w:val="00EE1B00"/>
    <w:rsid w:val="00EE4687"/>
    <w:rsid w:val="00EE6B00"/>
    <w:rsid w:val="00EF46F1"/>
    <w:rsid w:val="00EF7BF6"/>
    <w:rsid w:val="00F012CC"/>
    <w:rsid w:val="00F02102"/>
    <w:rsid w:val="00F035D4"/>
    <w:rsid w:val="00F03628"/>
    <w:rsid w:val="00F04646"/>
    <w:rsid w:val="00F05DA1"/>
    <w:rsid w:val="00F06185"/>
    <w:rsid w:val="00F06814"/>
    <w:rsid w:val="00F06EE0"/>
    <w:rsid w:val="00F113FC"/>
    <w:rsid w:val="00F119F6"/>
    <w:rsid w:val="00F122AE"/>
    <w:rsid w:val="00F13ED8"/>
    <w:rsid w:val="00F140D9"/>
    <w:rsid w:val="00F23381"/>
    <w:rsid w:val="00F248D8"/>
    <w:rsid w:val="00F25B6C"/>
    <w:rsid w:val="00F25C1B"/>
    <w:rsid w:val="00F25CF3"/>
    <w:rsid w:val="00F265BF"/>
    <w:rsid w:val="00F26B35"/>
    <w:rsid w:val="00F30925"/>
    <w:rsid w:val="00F33113"/>
    <w:rsid w:val="00F377AC"/>
    <w:rsid w:val="00F436D3"/>
    <w:rsid w:val="00F4736D"/>
    <w:rsid w:val="00F475F8"/>
    <w:rsid w:val="00F50C60"/>
    <w:rsid w:val="00F54713"/>
    <w:rsid w:val="00F5472A"/>
    <w:rsid w:val="00F5532A"/>
    <w:rsid w:val="00F6061A"/>
    <w:rsid w:val="00F67C4B"/>
    <w:rsid w:val="00F70A2A"/>
    <w:rsid w:val="00F712FB"/>
    <w:rsid w:val="00F73CDE"/>
    <w:rsid w:val="00F77397"/>
    <w:rsid w:val="00F778A4"/>
    <w:rsid w:val="00F7794D"/>
    <w:rsid w:val="00F81859"/>
    <w:rsid w:val="00F8255E"/>
    <w:rsid w:val="00F91111"/>
    <w:rsid w:val="00F9161E"/>
    <w:rsid w:val="00F91866"/>
    <w:rsid w:val="00F92F34"/>
    <w:rsid w:val="00F93330"/>
    <w:rsid w:val="00F95D36"/>
    <w:rsid w:val="00F967AD"/>
    <w:rsid w:val="00F96C8E"/>
    <w:rsid w:val="00FA2ECD"/>
    <w:rsid w:val="00FA327F"/>
    <w:rsid w:val="00FA7B4E"/>
    <w:rsid w:val="00FB2A84"/>
    <w:rsid w:val="00FC043E"/>
    <w:rsid w:val="00FC0A16"/>
    <w:rsid w:val="00FC3A30"/>
    <w:rsid w:val="00FD0E8B"/>
    <w:rsid w:val="00FD182B"/>
    <w:rsid w:val="00FD61D1"/>
    <w:rsid w:val="00FD7330"/>
    <w:rsid w:val="00FE1A51"/>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0F37"/>
  <w15:chartTrackingRefBased/>
  <w15:docId w15:val="{C231B0E9-6191-49C8-BBD0-1E83619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0671"/>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styleId="NichtaufgelsteErwhnung">
    <w:name w:val="Unresolved Mention"/>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vienna.at/unterstuetzen/sumpfschildkrote-schuetz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orn@donauauen.at" TargetMode="External"/><Relationship Id="rId4" Type="http://schemas.openxmlformats.org/officeDocument/2006/relationships/settings" Target="settings.xml"/><Relationship Id="rId9" Type="http://schemas.openxmlformats.org/officeDocument/2006/relationships/hyperlink" Target="mailto:presse@zoovienna.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A7C5A.042EAE8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C0B1-04A5-4E5D-A285-42CF414C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3218</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3</cp:revision>
  <cp:lastPrinted>2018-03-13T10:20:00Z</cp:lastPrinted>
  <dcterms:created xsi:type="dcterms:W3CDTF">2024-03-25T13:37:00Z</dcterms:created>
  <dcterms:modified xsi:type="dcterms:W3CDTF">2024-03-25T13:37:00Z</dcterms:modified>
</cp:coreProperties>
</file>